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5" w:rsidRDefault="00015A25" w:rsidP="007632FB">
      <w:pPr>
        <w:pStyle w:val="Ttulo8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852135" w:rsidRDefault="0038513A" w:rsidP="007632FB">
      <w:pPr>
        <w:pStyle w:val="Ttulo8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20</w:t>
      </w:r>
      <w:r w:rsidR="00314BBF" w:rsidRPr="002566DD">
        <w:rPr>
          <w:rFonts w:ascii="Comic Sans MS" w:hAnsi="Comic Sans MS"/>
          <w:color w:val="000000"/>
          <w:sz w:val="28"/>
          <w:szCs w:val="28"/>
        </w:rPr>
        <w:t xml:space="preserve">º </w:t>
      </w:r>
      <w:r w:rsidR="001F00CC" w:rsidRPr="002566DD">
        <w:rPr>
          <w:rFonts w:ascii="Comic Sans MS" w:hAnsi="Comic Sans MS"/>
          <w:color w:val="000000"/>
          <w:sz w:val="28"/>
          <w:szCs w:val="28"/>
        </w:rPr>
        <w:t>BOLETIM INFORMATIVO</w:t>
      </w:r>
      <w:r w:rsidR="00A51BD8">
        <w:rPr>
          <w:rFonts w:ascii="Comic Sans MS" w:hAnsi="Comic Sans MS"/>
          <w:color w:val="000000"/>
          <w:sz w:val="28"/>
          <w:szCs w:val="28"/>
        </w:rPr>
        <w:t xml:space="preserve"> – SETTRAN JM</w:t>
      </w:r>
      <w:r w:rsidR="00314BBF" w:rsidRPr="002566DD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015A25" w:rsidRDefault="00015A25" w:rsidP="00015A25"/>
    <w:p w:rsidR="001F00CC" w:rsidRPr="00451724" w:rsidRDefault="001F00CC" w:rsidP="001F00CC"/>
    <w:p w:rsidR="00015A25" w:rsidRPr="002566DD" w:rsidRDefault="001F00CC" w:rsidP="0001622C">
      <w:pPr>
        <w:pStyle w:val="Corpodetexto"/>
        <w:ind w:firstLine="360"/>
        <w:rPr>
          <w:rFonts w:ascii="Comic Sans MS" w:hAnsi="Comic Sans MS"/>
          <w:sz w:val="24"/>
          <w:szCs w:val="24"/>
        </w:rPr>
      </w:pPr>
      <w:r w:rsidRPr="002566DD">
        <w:rPr>
          <w:rFonts w:ascii="Comic Sans MS" w:hAnsi="Comic Sans MS"/>
          <w:sz w:val="24"/>
          <w:szCs w:val="24"/>
        </w:rPr>
        <w:t xml:space="preserve">Nos termos e conformidades dos dispositivos Regulamentares vigentes, faz-se público, para conhecimento dos interessados, que este setor quando da sua </w:t>
      </w:r>
      <w:r w:rsidR="0038513A">
        <w:rPr>
          <w:rFonts w:ascii="Comic Sans MS" w:hAnsi="Comic Sans MS"/>
          <w:b/>
          <w:sz w:val="24"/>
          <w:szCs w:val="24"/>
        </w:rPr>
        <w:t>20</w:t>
      </w:r>
      <w:r w:rsidRPr="002566DD">
        <w:rPr>
          <w:rFonts w:ascii="Comic Sans MS" w:hAnsi="Comic Sans MS"/>
          <w:b/>
          <w:bCs/>
          <w:sz w:val="24"/>
          <w:szCs w:val="24"/>
        </w:rPr>
        <w:t>ª Sessão</w:t>
      </w:r>
      <w:r w:rsidR="009A2819" w:rsidRPr="002566DD">
        <w:rPr>
          <w:rFonts w:ascii="Comic Sans MS" w:hAnsi="Comic Sans MS"/>
          <w:b/>
          <w:sz w:val="24"/>
          <w:szCs w:val="24"/>
        </w:rPr>
        <w:t xml:space="preserve"> Ordinária, realizada no dia </w:t>
      </w:r>
      <w:r w:rsidR="00015A25">
        <w:rPr>
          <w:rFonts w:ascii="Comic Sans MS" w:hAnsi="Comic Sans MS"/>
          <w:b/>
          <w:sz w:val="24"/>
          <w:szCs w:val="24"/>
        </w:rPr>
        <w:t>0</w:t>
      </w:r>
      <w:r w:rsidR="0038513A">
        <w:rPr>
          <w:rFonts w:ascii="Comic Sans MS" w:hAnsi="Comic Sans MS"/>
          <w:b/>
          <w:sz w:val="24"/>
          <w:szCs w:val="24"/>
        </w:rPr>
        <w:t>5</w:t>
      </w:r>
      <w:r w:rsidR="003A162A" w:rsidRPr="002566DD">
        <w:rPr>
          <w:rFonts w:ascii="Comic Sans MS" w:hAnsi="Comic Sans MS"/>
          <w:b/>
          <w:sz w:val="24"/>
          <w:szCs w:val="24"/>
        </w:rPr>
        <w:t xml:space="preserve"> </w:t>
      </w:r>
      <w:r w:rsidR="00015A25">
        <w:rPr>
          <w:rFonts w:ascii="Comic Sans MS" w:hAnsi="Comic Sans MS"/>
          <w:b/>
          <w:sz w:val="24"/>
          <w:szCs w:val="24"/>
        </w:rPr>
        <w:t>de Deze</w:t>
      </w:r>
      <w:r w:rsidR="00AB3E71" w:rsidRPr="002566DD">
        <w:rPr>
          <w:rFonts w:ascii="Comic Sans MS" w:hAnsi="Comic Sans MS"/>
          <w:b/>
          <w:sz w:val="24"/>
          <w:szCs w:val="24"/>
        </w:rPr>
        <w:t>mbro</w:t>
      </w:r>
      <w:r w:rsidR="009A2819" w:rsidRPr="002566DD">
        <w:rPr>
          <w:rFonts w:ascii="Comic Sans MS" w:hAnsi="Comic Sans MS"/>
          <w:b/>
          <w:sz w:val="24"/>
          <w:szCs w:val="24"/>
        </w:rPr>
        <w:t xml:space="preserve"> </w:t>
      </w:r>
      <w:r w:rsidRPr="002566DD">
        <w:rPr>
          <w:rFonts w:ascii="Comic Sans MS" w:hAnsi="Comic Sans MS"/>
          <w:b/>
          <w:sz w:val="24"/>
          <w:szCs w:val="24"/>
        </w:rPr>
        <w:t>de 2013</w:t>
      </w:r>
      <w:r w:rsidRPr="002566DD">
        <w:rPr>
          <w:rFonts w:ascii="Comic Sans MS" w:hAnsi="Comic Sans MS"/>
          <w:sz w:val="24"/>
          <w:szCs w:val="24"/>
        </w:rPr>
        <w:t>, julgou o</w:t>
      </w:r>
      <w:r w:rsidR="00015A25">
        <w:rPr>
          <w:rFonts w:ascii="Comic Sans MS" w:hAnsi="Comic Sans MS"/>
          <w:sz w:val="24"/>
          <w:szCs w:val="24"/>
        </w:rPr>
        <w:t>s</w:t>
      </w:r>
      <w:r w:rsidRPr="002566DD">
        <w:rPr>
          <w:rFonts w:ascii="Comic Sans MS" w:hAnsi="Comic Sans MS"/>
          <w:sz w:val="24"/>
          <w:szCs w:val="24"/>
        </w:rPr>
        <w:t xml:space="preserve"> recurso</w:t>
      </w:r>
      <w:r w:rsidR="00AB3E71" w:rsidRPr="002566DD">
        <w:rPr>
          <w:rFonts w:ascii="Comic Sans MS" w:hAnsi="Comic Sans MS"/>
          <w:sz w:val="24"/>
          <w:szCs w:val="24"/>
        </w:rPr>
        <w:t>s</w:t>
      </w:r>
      <w:r w:rsidRPr="002566DD">
        <w:rPr>
          <w:rFonts w:ascii="Comic Sans MS" w:hAnsi="Comic Sans MS"/>
          <w:sz w:val="24"/>
          <w:szCs w:val="24"/>
        </w:rPr>
        <w:t xml:space="preserve"> abaixo especificado</w:t>
      </w:r>
      <w:r w:rsidR="00AB3E71" w:rsidRPr="002566DD">
        <w:rPr>
          <w:rFonts w:ascii="Comic Sans MS" w:hAnsi="Comic Sans MS"/>
          <w:sz w:val="24"/>
          <w:szCs w:val="24"/>
        </w:rPr>
        <w:t>s</w:t>
      </w:r>
      <w:r w:rsidRPr="002566DD">
        <w:rPr>
          <w:rFonts w:ascii="Comic Sans MS" w:hAnsi="Comic Sans MS"/>
          <w:sz w:val="24"/>
          <w:szCs w:val="24"/>
        </w:rPr>
        <w:t>, proferindo a</w:t>
      </w:r>
      <w:r w:rsidR="00AB3E71" w:rsidRPr="002566DD">
        <w:rPr>
          <w:rFonts w:ascii="Comic Sans MS" w:hAnsi="Comic Sans MS"/>
          <w:sz w:val="24"/>
          <w:szCs w:val="24"/>
        </w:rPr>
        <w:t>s</w:t>
      </w:r>
      <w:r w:rsidRPr="002566DD">
        <w:rPr>
          <w:rFonts w:ascii="Comic Sans MS" w:hAnsi="Comic Sans MS"/>
          <w:sz w:val="24"/>
          <w:szCs w:val="24"/>
        </w:rPr>
        <w:t xml:space="preserve"> seguinte</w:t>
      </w:r>
      <w:r w:rsidR="00AB3E71" w:rsidRPr="002566DD">
        <w:rPr>
          <w:rFonts w:ascii="Comic Sans MS" w:hAnsi="Comic Sans MS"/>
          <w:sz w:val="24"/>
          <w:szCs w:val="24"/>
        </w:rPr>
        <w:t>s decisões</w:t>
      </w:r>
      <w:r w:rsidRPr="002566DD">
        <w:rPr>
          <w:rFonts w:ascii="Comic Sans MS" w:hAnsi="Comic Sans MS"/>
          <w:sz w:val="24"/>
          <w:szCs w:val="24"/>
        </w:rPr>
        <w:t>:</w:t>
      </w:r>
    </w:p>
    <w:p w:rsidR="00744ED2" w:rsidRPr="002566DD" w:rsidRDefault="00744ED2" w:rsidP="001F00CC">
      <w:pPr>
        <w:pStyle w:val="Corpodetexto"/>
        <w:rPr>
          <w:rFonts w:ascii="Comic Sans MS" w:hAnsi="Comic Sans MS" w:cs="Arial"/>
          <w:sz w:val="24"/>
          <w:szCs w:val="24"/>
        </w:rPr>
      </w:pPr>
    </w:p>
    <w:tbl>
      <w:tblPr>
        <w:tblW w:w="10255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1455"/>
        <w:gridCol w:w="4547"/>
        <w:gridCol w:w="1727"/>
        <w:gridCol w:w="1693"/>
      </w:tblGrid>
      <w:tr w:rsidR="00DD6E6B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6E6B" w:rsidRPr="002566DD" w:rsidRDefault="002566DD" w:rsidP="002566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SEQ.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DD6E6B" w:rsidRPr="002566DD" w:rsidRDefault="00DD6E6B" w:rsidP="00C01F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66DD">
              <w:rPr>
                <w:rFonts w:ascii="Comic Sans MS" w:hAnsi="Comic Sans MS"/>
                <w:b/>
                <w:sz w:val="24"/>
                <w:szCs w:val="24"/>
              </w:rPr>
              <w:t>PLACA</w:t>
            </w:r>
            <w:r w:rsidR="002566D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DD6E6B" w:rsidRPr="002566DD" w:rsidRDefault="00DD6E6B" w:rsidP="00F576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66DD">
              <w:rPr>
                <w:rFonts w:ascii="Comic Sans MS" w:hAnsi="Comic Sans MS"/>
                <w:b/>
                <w:sz w:val="24"/>
                <w:szCs w:val="24"/>
              </w:rPr>
              <w:t>RECORRENTE</w:t>
            </w:r>
            <w:r w:rsidR="002566DD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DD6E6B" w:rsidRPr="002566DD" w:rsidRDefault="00DD6E6B" w:rsidP="001C1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66DD">
              <w:rPr>
                <w:rFonts w:ascii="Comic Sans MS" w:hAnsi="Comic Sans MS"/>
                <w:b/>
                <w:sz w:val="24"/>
                <w:szCs w:val="24"/>
              </w:rPr>
              <w:t>AIT</w:t>
            </w:r>
            <w:r w:rsidR="002566DD">
              <w:rPr>
                <w:rFonts w:ascii="Comic Sans MS" w:hAnsi="Comic Sans MS"/>
                <w:b/>
                <w:sz w:val="24"/>
                <w:szCs w:val="24"/>
              </w:rPr>
              <w:t>’s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DD6E6B" w:rsidRPr="002566DD" w:rsidRDefault="00DD6E6B" w:rsidP="00DD6E6B">
            <w:pPr>
              <w:tabs>
                <w:tab w:val="left" w:pos="1876"/>
              </w:tabs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566DD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DECIS</w:t>
            </w:r>
            <w:r w:rsidR="002566DD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ÕES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Default="003C7C3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</w:t>
            </w:r>
          </w:p>
          <w:p w:rsidR="003C7C35" w:rsidRPr="002566DD" w:rsidRDefault="003C7C35" w:rsidP="002229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38513A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OLV3965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38513A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 LÚCIA DE SOUZA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38513A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AB05363003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38513A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3C7C3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38513A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GUP1793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38513A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ANTONIO EUSTÁ</w:t>
            </w:r>
            <w:r w:rsidR="009A7EA3">
              <w:rPr>
                <w:rFonts w:ascii="Comic Sans MS" w:hAnsi="Comic Sans MS"/>
                <w:sz w:val="24"/>
                <w:szCs w:val="24"/>
              </w:rPr>
              <w:t>QUIO GOMES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AB05362889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9A7EA3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3C7C3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GXS0980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ARIANA ALVAES MORAES MAGALHÃES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AB05923836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9A7EA3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5E021F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F" w:rsidRPr="002566DD" w:rsidRDefault="00B75A91" w:rsidP="00AE1C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1F" w:rsidRPr="002566DD" w:rsidRDefault="005E021F" w:rsidP="00AE1C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GYQ5245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1F" w:rsidRPr="002566DD" w:rsidRDefault="005E021F" w:rsidP="00AE1C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DARIO DIAS ROSALES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1F" w:rsidRPr="002566DD" w:rsidRDefault="005E021F" w:rsidP="00AE1C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AB05362787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1F" w:rsidRPr="008D1047" w:rsidRDefault="005E021F" w:rsidP="00AE1C6D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4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5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HBR9337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DIMAS MARTINS MOREIRA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9A7EA3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AB05923892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9A7EA3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GNV3623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5E021F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DIOGO FABIANO FERREIRA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5E021F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AB05362763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B75A91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HNC5048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EDMAR MORAIS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AB05363684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BC142A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HNC5330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ELIZABET DE FATIMA BAHIA DA S</w:t>
            </w:r>
            <w:r w:rsidR="00E1285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C142A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AB05363623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BC142A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698E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HNC5330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698E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ELIZABET DE FATIMA BAHIA DA S</w:t>
            </w:r>
            <w:r w:rsidR="00E1285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698E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AB05363581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B7698E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698E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LYO9979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B7698E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GIVANILDO</w:t>
            </w:r>
            <w:r w:rsidR="001B49F5">
              <w:rPr>
                <w:rFonts w:ascii="Comic Sans MS" w:hAnsi="Comic Sans MS"/>
                <w:sz w:val="24"/>
                <w:szCs w:val="24"/>
              </w:rPr>
              <w:t xml:space="preserve"> PEREIRA DA CRUZ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AB05362917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HHS1048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8D1047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JOSÉ JÚLIO DOS S. </w:t>
            </w:r>
            <w:r w:rsidR="001B49F5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AB05363619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HHS1059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JOSÉ PINTO PEREIRA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AB05363650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8D1047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JQM8378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LUCIANO MARTINS DE ARAÚJO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AB05363629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HDZ0752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MARCOS ARAÚJO DE ALCANTARA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AB05362964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OPW1279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 DO PERPÉTUO S. PANTUZA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AB05363486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HHS1858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MARIO MARTINS DE ARAÚJO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AA05363299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HJD4940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NEISLON BARCELOS LIMA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AB05923834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NÃO 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GQG8567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ONÉSIO CIRIACO DE ALMEIDA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AB05363616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NYG2962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ROSANGELA MARIA VIANA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AB05923817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GQG4762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SOLANGE DA SILVA BRAGA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1B49F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AB05925159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1B49F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  <w:tr w:rsidR="0038513A" w:rsidRPr="002566DD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A" w:rsidRPr="002566DD" w:rsidRDefault="00B75A91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E12855" w:rsidP="002229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OQB8781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E12855" w:rsidP="00F576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THIAGO AYRES F. P. DE FREITAS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2566DD" w:rsidRDefault="00E12855" w:rsidP="001C1D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AB05363039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13A" w:rsidRPr="008D1047" w:rsidRDefault="00E12855" w:rsidP="00805CD7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D1047">
              <w:rPr>
                <w:rFonts w:ascii="Comic Sans MS" w:hAnsi="Comic Sans MS"/>
                <w:color w:val="000000"/>
                <w:sz w:val="24"/>
                <w:szCs w:val="24"/>
              </w:rPr>
              <w:t>ACOLHIDA</w:t>
            </w:r>
          </w:p>
        </w:tc>
      </w:tr>
    </w:tbl>
    <w:p w:rsidR="00C077D8" w:rsidRDefault="00C077D8" w:rsidP="001F00CC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E12855" w:rsidRPr="002566DD" w:rsidRDefault="00E12855" w:rsidP="001F00CC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2566DD" w:rsidRPr="002566DD" w:rsidRDefault="002566DD" w:rsidP="001F00C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630856" w:rsidRDefault="001F00CC" w:rsidP="00F116C1">
      <w:pPr>
        <w:jc w:val="both"/>
        <w:rPr>
          <w:rFonts w:ascii="Comic Sans MS" w:hAnsi="Comic Sans MS"/>
          <w:sz w:val="24"/>
          <w:szCs w:val="24"/>
        </w:rPr>
      </w:pPr>
      <w:r w:rsidRPr="002566DD">
        <w:rPr>
          <w:rFonts w:ascii="Comic Sans MS" w:hAnsi="Comic Sans MS"/>
          <w:b/>
          <w:sz w:val="24"/>
          <w:szCs w:val="24"/>
          <w:u w:val="single"/>
        </w:rPr>
        <w:t>IMPORTANTE</w:t>
      </w:r>
      <w:r w:rsidRPr="002566DD">
        <w:rPr>
          <w:rFonts w:ascii="Comic Sans MS" w:hAnsi="Comic Sans MS"/>
          <w:b/>
          <w:sz w:val="24"/>
          <w:szCs w:val="24"/>
        </w:rPr>
        <w:t xml:space="preserve">: </w:t>
      </w:r>
      <w:r w:rsidRPr="002566DD">
        <w:rPr>
          <w:rFonts w:ascii="Comic Sans MS" w:hAnsi="Comic Sans MS"/>
          <w:sz w:val="24"/>
          <w:szCs w:val="24"/>
        </w:rPr>
        <w:t xml:space="preserve">Das decisões do SETTRAN cabem recursos, tempestivamente, na </w:t>
      </w:r>
      <w:r w:rsidRPr="002566DD">
        <w:rPr>
          <w:rFonts w:ascii="Comic Sans MS" w:hAnsi="Comic Sans MS"/>
          <w:b/>
          <w:bCs/>
          <w:sz w:val="24"/>
          <w:szCs w:val="24"/>
        </w:rPr>
        <w:t>JARI DE JOÃO</w:t>
      </w:r>
      <w:r w:rsidRPr="002566DD">
        <w:rPr>
          <w:rFonts w:ascii="Comic Sans MS" w:hAnsi="Comic Sans MS"/>
          <w:sz w:val="24"/>
          <w:szCs w:val="24"/>
        </w:rPr>
        <w:t xml:space="preserve"> </w:t>
      </w:r>
      <w:r w:rsidRPr="002566DD">
        <w:rPr>
          <w:rFonts w:ascii="Comic Sans MS" w:hAnsi="Comic Sans MS"/>
          <w:b/>
          <w:bCs/>
          <w:sz w:val="24"/>
          <w:szCs w:val="24"/>
        </w:rPr>
        <w:t>MONLEVADE</w:t>
      </w:r>
      <w:r w:rsidRPr="002566DD">
        <w:rPr>
          <w:rFonts w:ascii="Comic Sans MS" w:hAnsi="Comic Sans MS"/>
          <w:b/>
          <w:sz w:val="24"/>
          <w:szCs w:val="24"/>
        </w:rPr>
        <w:t>/MG</w:t>
      </w:r>
      <w:r w:rsidRPr="002566DD">
        <w:rPr>
          <w:rFonts w:ascii="Comic Sans MS" w:hAnsi="Comic Sans MS"/>
          <w:sz w:val="24"/>
          <w:szCs w:val="24"/>
        </w:rPr>
        <w:t>.</w:t>
      </w:r>
    </w:p>
    <w:p w:rsidR="00015A25" w:rsidRDefault="00015A25" w:rsidP="00F116C1">
      <w:pPr>
        <w:jc w:val="both"/>
        <w:rPr>
          <w:rFonts w:ascii="Comic Sans MS" w:hAnsi="Comic Sans MS"/>
          <w:sz w:val="24"/>
          <w:szCs w:val="24"/>
        </w:rPr>
      </w:pPr>
    </w:p>
    <w:p w:rsidR="00015A25" w:rsidRDefault="00015A25" w:rsidP="00F116C1">
      <w:pPr>
        <w:jc w:val="both"/>
        <w:rPr>
          <w:rFonts w:ascii="Comic Sans MS" w:hAnsi="Comic Sans MS"/>
          <w:sz w:val="24"/>
          <w:szCs w:val="24"/>
        </w:rPr>
      </w:pPr>
    </w:p>
    <w:p w:rsidR="00015A25" w:rsidRDefault="00015A25" w:rsidP="00F116C1">
      <w:pPr>
        <w:jc w:val="both"/>
        <w:rPr>
          <w:rFonts w:ascii="Comic Sans MS" w:hAnsi="Comic Sans MS"/>
          <w:sz w:val="24"/>
          <w:szCs w:val="24"/>
        </w:rPr>
      </w:pPr>
    </w:p>
    <w:p w:rsidR="00015A25" w:rsidRDefault="000A4014" w:rsidP="00015A25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286000" cy="1231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A25" w:rsidSect="00B75A91">
      <w:headerReference w:type="default" r:id="rId7"/>
      <w:footerReference w:type="default" r:id="rId8"/>
      <w:pgSz w:w="11906" w:h="16838" w:code="9"/>
      <w:pgMar w:top="3414" w:right="746" w:bottom="1977" w:left="1418" w:header="709" w:footer="1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6D" w:rsidRDefault="00AE1C6D" w:rsidP="00CE00AC">
      <w:r>
        <w:separator/>
      </w:r>
    </w:p>
  </w:endnote>
  <w:endnote w:type="continuationSeparator" w:id="1">
    <w:p w:rsidR="00AE1C6D" w:rsidRDefault="00AE1C6D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3A587F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264C87" w:rsidRDefault="000A4014">
                <w:r>
                  <w:rPr>
                    <w:noProof/>
                  </w:rPr>
                  <w:drawing>
                    <wp:inline distT="0" distB="0" distL="0" distR="0">
                      <wp:extent cx="6921500" cy="850900"/>
                      <wp:effectExtent l="19050" t="0" r="0" b="0"/>
                      <wp:docPr id="3" name="Imagem 3" descr="Rodapé SETTR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odapé SETTR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15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6D" w:rsidRDefault="00AE1C6D" w:rsidP="00CE00AC">
      <w:r>
        <w:separator/>
      </w:r>
    </w:p>
  </w:footnote>
  <w:footnote w:type="continuationSeparator" w:id="1">
    <w:p w:rsidR="00AE1C6D" w:rsidRDefault="00AE1C6D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3A587F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CE00AC" w:rsidRDefault="000A4014">
                <w:r>
                  <w:rPr>
                    <w:noProof/>
                  </w:rPr>
                  <w:drawing>
                    <wp:inline distT="0" distB="0" distL="0" distR="0">
                      <wp:extent cx="3289300" cy="1041400"/>
                      <wp:effectExtent l="19050" t="0" r="6350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9300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33D6"/>
    <w:rsid w:val="00010277"/>
    <w:rsid w:val="00011B9A"/>
    <w:rsid w:val="000134F5"/>
    <w:rsid w:val="00015A25"/>
    <w:rsid w:val="0001622C"/>
    <w:rsid w:val="00016B16"/>
    <w:rsid w:val="0003428E"/>
    <w:rsid w:val="00060B43"/>
    <w:rsid w:val="00071134"/>
    <w:rsid w:val="000833D4"/>
    <w:rsid w:val="00083739"/>
    <w:rsid w:val="00084967"/>
    <w:rsid w:val="0008687A"/>
    <w:rsid w:val="000A2E6D"/>
    <w:rsid w:val="000A4014"/>
    <w:rsid w:val="000B0BAB"/>
    <w:rsid w:val="000B1F89"/>
    <w:rsid w:val="000C4ADF"/>
    <w:rsid w:val="000E1003"/>
    <w:rsid w:val="0010024F"/>
    <w:rsid w:val="00126FF4"/>
    <w:rsid w:val="001341F0"/>
    <w:rsid w:val="001351F7"/>
    <w:rsid w:val="00160480"/>
    <w:rsid w:val="0017110A"/>
    <w:rsid w:val="00171AAC"/>
    <w:rsid w:val="00181E51"/>
    <w:rsid w:val="001851C7"/>
    <w:rsid w:val="001B49F5"/>
    <w:rsid w:val="001C1DA6"/>
    <w:rsid w:val="001C1FD9"/>
    <w:rsid w:val="001C4D38"/>
    <w:rsid w:val="001E3806"/>
    <w:rsid w:val="001E51BD"/>
    <w:rsid w:val="001F00CC"/>
    <w:rsid w:val="001F1851"/>
    <w:rsid w:val="00222937"/>
    <w:rsid w:val="00240005"/>
    <w:rsid w:val="002566DD"/>
    <w:rsid w:val="00261A35"/>
    <w:rsid w:val="00264C87"/>
    <w:rsid w:val="002872DE"/>
    <w:rsid w:val="002907F9"/>
    <w:rsid w:val="002A32F5"/>
    <w:rsid w:val="002B0BF9"/>
    <w:rsid w:val="002E096C"/>
    <w:rsid w:val="002E1231"/>
    <w:rsid w:val="002F06CD"/>
    <w:rsid w:val="0030296E"/>
    <w:rsid w:val="003115BE"/>
    <w:rsid w:val="00314BBF"/>
    <w:rsid w:val="0033251E"/>
    <w:rsid w:val="003570B6"/>
    <w:rsid w:val="00377275"/>
    <w:rsid w:val="0038513A"/>
    <w:rsid w:val="003A162A"/>
    <w:rsid w:val="003A587F"/>
    <w:rsid w:val="003B14D0"/>
    <w:rsid w:val="003C1DAD"/>
    <w:rsid w:val="003C7C35"/>
    <w:rsid w:val="003E5E91"/>
    <w:rsid w:val="00415676"/>
    <w:rsid w:val="00453837"/>
    <w:rsid w:val="004A61D9"/>
    <w:rsid w:val="004C68B2"/>
    <w:rsid w:val="004D3222"/>
    <w:rsid w:val="004D60A6"/>
    <w:rsid w:val="004E2DA9"/>
    <w:rsid w:val="004F6C8E"/>
    <w:rsid w:val="005129D7"/>
    <w:rsid w:val="00540B90"/>
    <w:rsid w:val="00545307"/>
    <w:rsid w:val="00546214"/>
    <w:rsid w:val="00553F9D"/>
    <w:rsid w:val="00554A8E"/>
    <w:rsid w:val="00585785"/>
    <w:rsid w:val="00597DA0"/>
    <w:rsid w:val="005C25D0"/>
    <w:rsid w:val="005C7455"/>
    <w:rsid w:val="005D144F"/>
    <w:rsid w:val="005E021F"/>
    <w:rsid w:val="005F445B"/>
    <w:rsid w:val="00612766"/>
    <w:rsid w:val="00630856"/>
    <w:rsid w:val="006341C9"/>
    <w:rsid w:val="0066723A"/>
    <w:rsid w:val="0068547A"/>
    <w:rsid w:val="006907E8"/>
    <w:rsid w:val="00690BF5"/>
    <w:rsid w:val="00697AD6"/>
    <w:rsid w:val="006B199F"/>
    <w:rsid w:val="006D43CE"/>
    <w:rsid w:val="006E7C96"/>
    <w:rsid w:val="007078D4"/>
    <w:rsid w:val="00717093"/>
    <w:rsid w:val="0072074B"/>
    <w:rsid w:val="00735215"/>
    <w:rsid w:val="00741ACC"/>
    <w:rsid w:val="00744ED2"/>
    <w:rsid w:val="007546CA"/>
    <w:rsid w:val="007632FB"/>
    <w:rsid w:val="007A0B7B"/>
    <w:rsid w:val="007B2B2E"/>
    <w:rsid w:val="007E0BE7"/>
    <w:rsid w:val="007F7C59"/>
    <w:rsid w:val="00805CD7"/>
    <w:rsid w:val="00805F6F"/>
    <w:rsid w:val="00814EFD"/>
    <w:rsid w:val="008254C5"/>
    <w:rsid w:val="00836957"/>
    <w:rsid w:val="00836CA5"/>
    <w:rsid w:val="008373BB"/>
    <w:rsid w:val="0083756C"/>
    <w:rsid w:val="00846370"/>
    <w:rsid w:val="00846504"/>
    <w:rsid w:val="00846D4F"/>
    <w:rsid w:val="00852135"/>
    <w:rsid w:val="00880180"/>
    <w:rsid w:val="00885FB5"/>
    <w:rsid w:val="008C29C2"/>
    <w:rsid w:val="008C3DFF"/>
    <w:rsid w:val="008D1047"/>
    <w:rsid w:val="008D1C10"/>
    <w:rsid w:val="008F13B7"/>
    <w:rsid w:val="008F3029"/>
    <w:rsid w:val="008F3A74"/>
    <w:rsid w:val="008F6BF9"/>
    <w:rsid w:val="0090665B"/>
    <w:rsid w:val="009106E5"/>
    <w:rsid w:val="00910C3E"/>
    <w:rsid w:val="00927EA8"/>
    <w:rsid w:val="009666FA"/>
    <w:rsid w:val="00973AB5"/>
    <w:rsid w:val="00983159"/>
    <w:rsid w:val="0098672F"/>
    <w:rsid w:val="009A0074"/>
    <w:rsid w:val="009A2819"/>
    <w:rsid w:val="009A7EA3"/>
    <w:rsid w:val="009C10DB"/>
    <w:rsid w:val="00A001CC"/>
    <w:rsid w:val="00A16A17"/>
    <w:rsid w:val="00A33B7D"/>
    <w:rsid w:val="00A51BD8"/>
    <w:rsid w:val="00A56758"/>
    <w:rsid w:val="00A62EDD"/>
    <w:rsid w:val="00A637F9"/>
    <w:rsid w:val="00A70DDD"/>
    <w:rsid w:val="00A76182"/>
    <w:rsid w:val="00AB1CDF"/>
    <w:rsid w:val="00AB2039"/>
    <w:rsid w:val="00AB3E71"/>
    <w:rsid w:val="00AE1C6D"/>
    <w:rsid w:val="00AE381A"/>
    <w:rsid w:val="00AE483B"/>
    <w:rsid w:val="00AF21E6"/>
    <w:rsid w:val="00B04EB3"/>
    <w:rsid w:val="00B06CB2"/>
    <w:rsid w:val="00B11DD8"/>
    <w:rsid w:val="00B23263"/>
    <w:rsid w:val="00B4331E"/>
    <w:rsid w:val="00B671F3"/>
    <w:rsid w:val="00B75A91"/>
    <w:rsid w:val="00B7698E"/>
    <w:rsid w:val="00B8092B"/>
    <w:rsid w:val="00BC0415"/>
    <w:rsid w:val="00BC142A"/>
    <w:rsid w:val="00BC2442"/>
    <w:rsid w:val="00BC6E51"/>
    <w:rsid w:val="00BD1730"/>
    <w:rsid w:val="00BD28C4"/>
    <w:rsid w:val="00BE5B49"/>
    <w:rsid w:val="00BF129E"/>
    <w:rsid w:val="00BF7140"/>
    <w:rsid w:val="00C00190"/>
    <w:rsid w:val="00C006A0"/>
    <w:rsid w:val="00C01F1C"/>
    <w:rsid w:val="00C05AB4"/>
    <w:rsid w:val="00C077D8"/>
    <w:rsid w:val="00C22EEC"/>
    <w:rsid w:val="00C25DA5"/>
    <w:rsid w:val="00C65787"/>
    <w:rsid w:val="00C71634"/>
    <w:rsid w:val="00C72E31"/>
    <w:rsid w:val="00C74160"/>
    <w:rsid w:val="00C8333B"/>
    <w:rsid w:val="00C8668F"/>
    <w:rsid w:val="00C902A9"/>
    <w:rsid w:val="00C94006"/>
    <w:rsid w:val="00CA0328"/>
    <w:rsid w:val="00CA52C9"/>
    <w:rsid w:val="00CA7AC8"/>
    <w:rsid w:val="00CB261F"/>
    <w:rsid w:val="00CB4EC1"/>
    <w:rsid w:val="00CB5D07"/>
    <w:rsid w:val="00CC6441"/>
    <w:rsid w:val="00CD6C78"/>
    <w:rsid w:val="00CE00AC"/>
    <w:rsid w:val="00CF705C"/>
    <w:rsid w:val="00D06C8C"/>
    <w:rsid w:val="00D10919"/>
    <w:rsid w:val="00D115EA"/>
    <w:rsid w:val="00D2385D"/>
    <w:rsid w:val="00D26D42"/>
    <w:rsid w:val="00D32533"/>
    <w:rsid w:val="00D41EF0"/>
    <w:rsid w:val="00D60B93"/>
    <w:rsid w:val="00D61310"/>
    <w:rsid w:val="00D63BC0"/>
    <w:rsid w:val="00D65D83"/>
    <w:rsid w:val="00D87826"/>
    <w:rsid w:val="00D87BBC"/>
    <w:rsid w:val="00D97374"/>
    <w:rsid w:val="00DC1BC9"/>
    <w:rsid w:val="00DC6ED5"/>
    <w:rsid w:val="00DD09DD"/>
    <w:rsid w:val="00DD6E6B"/>
    <w:rsid w:val="00DF1B80"/>
    <w:rsid w:val="00E12855"/>
    <w:rsid w:val="00E36DBD"/>
    <w:rsid w:val="00E42148"/>
    <w:rsid w:val="00E5305F"/>
    <w:rsid w:val="00E57EAF"/>
    <w:rsid w:val="00E8616B"/>
    <w:rsid w:val="00EA5218"/>
    <w:rsid w:val="00EC2574"/>
    <w:rsid w:val="00EE01A8"/>
    <w:rsid w:val="00EF3B0E"/>
    <w:rsid w:val="00F116C1"/>
    <w:rsid w:val="00F433D6"/>
    <w:rsid w:val="00F57669"/>
    <w:rsid w:val="00F57ED1"/>
    <w:rsid w:val="00F806C2"/>
    <w:rsid w:val="00F94E14"/>
    <w:rsid w:val="00FA6964"/>
    <w:rsid w:val="00FB107B"/>
    <w:rsid w:val="00FC76A2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CC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qFormat/>
    <w:rsid w:val="001F00CC"/>
    <w:pPr>
      <w:keepNext/>
      <w:ind w:right="-430"/>
      <w:jc w:val="center"/>
      <w:outlineLvl w:val="3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1F00CC"/>
    <w:pPr>
      <w:keepNext/>
      <w:outlineLvl w:val="7"/>
    </w:pPr>
    <w:rPr>
      <w:rFonts w:ascii="Bookman Old Style" w:hAnsi="Bookman Old Style"/>
      <w:b/>
      <w:color w:val="000080"/>
      <w:sz w:val="22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00CC"/>
    <w:pPr>
      <w:jc w:val="both"/>
    </w:pPr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IS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15º BOLETIM INFORMATIVO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15º BOLETIM INFORMATIVO</dc:title>
  <dc:creator>Claira Ferreira</dc:creator>
  <cp:lastModifiedBy>Daniele</cp:lastModifiedBy>
  <cp:revision>2</cp:revision>
  <cp:lastPrinted>2013-12-09T11:42:00Z</cp:lastPrinted>
  <dcterms:created xsi:type="dcterms:W3CDTF">2013-12-11T15:20:00Z</dcterms:created>
  <dcterms:modified xsi:type="dcterms:W3CDTF">2013-12-11T15:20:00Z</dcterms:modified>
</cp:coreProperties>
</file>